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48" w:rsidRDefault="00A01548" w:rsidP="00A01548">
      <w:pPr>
        <w:pStyle w:val="Heading1"/>
        <w:shd w:val="clear" w:color="auto" w:fill="FFFFFF"/>
        <w:spacing w:before="0" w:beforeAutospacing="0" w:after="0" w:afterAutospacing="0"/>
        <w:rPr>
          <w:rFonts w:ascii="Arial" w:hAnsi="Arial" w:cs="Arial"/>
          <w:color w:val="000000"/>
          <w:sz w:val="45"/>
          <w:szCs w:val="45"/>
        </w:rPr>
      </w:pPr>
      <w:r w:rsidRPr="00F014E6">
        <w:rPr>
          <w:rFonts w:ascii="Arial" w:hAnsi="Arial" w:cs="Arial"/>
          <w:noProof/>
          <w:color w:val="333333"/>
          <w:sz w:val="20"/>
          <w:szCs w:val="20"/>
        </w:rPr>
        <mc:AlternateContent>
          <mc:Choice Requires="wps">
            <w:drawing>
              <wp:anchor distT="0" distB="0" distL="114300" distR="114300" simplePos="0" relativeHeight="251659264" behindDoc="0" locked="0" layoutInCell="1" allowOverlap="1" wp14:anchorId="5BE61646" wp14:editId="24F14FCD">
                <wp:simplePos x="0" y="0"/>
                <wp:positionH relativeFrom="column">
                  <wp:posOffset>-581025</wp:posOffset>
                </wp:positionH>
                <wp:positionV relativeFrom="paragraph">
                  <wp:posOffset>21590</wp:posOffset>
                </wp:positionV>
                <wp:extent cx="1476375" cy="6477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47700"/>
                        </a:xfrm>
                        <a:prstGeom prst="rect">
                          <a:avLst/>
                        </a:prstGeom>
                        <a:solidFill>
                          <a:srgbClr val="FFFFFF"/>
                        </a:solidFill>
                        <a:ln w="9525">
                          <a:solidFill>
                            <a:srgbClr val="000000"/>
                          </a:solidFill>
                          <a:miter lim="800000"/>
                          <a:headEnd/>
                          <a:tailEnd/>
                        </a:ln>
                      </wps:spPr>
                      <wps:txbx>
                        <w:txbxContent>
                          <w:p w:rsidR="0064220D" w:rsidRDefault="0064220D" w:rsidP="0064220D">
                            <w:r>
                              <w:t>Article of the Week #7</w:t>
                            </w:r>
                          </w:p>
                          <w:p w:rsidR="0064220D" w:rsidRDefault="0064220D" w:rsidP="0064220D">
                            <w:r>
                              <w:t>Due:____________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1.7pt;width:116.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kOIwIAAEQEAAAOAAAAZHJzL2Uyb0RvYy54bWysU9uO2yAQfa/Uf0C8N3bSJN614qy22aaq&#10;tL1Iu/0AjHGMCgwFEjv9+h1wNo227UtVHhDDDIeZc2ZWN4NW5CCcl2AqOp3klAjDoZFmV9Fvj9s3&#10;V5T4wEzDFBhR0aPw9Gb9+tWqt6WYQQeqEY4giPFlbyvahWDLLPO8E5r5CVhh0NmC0yyg6XZZ41iP&#10;6FplszxfZj24xjrgwnu8vRuddJ3w21bw8KVtvQhEVRRzC2l3aa/jnq1XrNw5ZjvJT2mwf8hCM2nw&#10;0zPUHQuM7J38DUpL7sBDGyYcdAZtK7lINWA10/xFNQ8dsyLVguR4e6bJ/z9Y/vnw1RHZVLSgxDCN&#10;Ej2KIZB3MJBZZKe3vsSgB4thYcBrVDlV6u098O+eGNh0zOzErXPQd4I1mN00vswuno44PoLU/Sdo&#10;8Bu2D5CAhtbpSB2SQRAdVTqelYmp8PjlvFi+LRaUcPQt50WRJ+kyVj6/ts6HDwI0iYeKOlQ+obPD&#10;vQ8xG1Y+h8TPPCjZbKVSyXC7eqMcOTDskm1aqYAXYcqQvqLXi9liJOCvEHlaf4LQMmC7K6krenUO&#10;YmWk7b1pUjMGJtV4xpSVOfEYqRtJDEM9nHSpoTkiow7GtsYxxEMH7iclPbZ0Rf2PPXOCEvXRoCrX&#10;0/k8zkAy5otihoa79NSXHmY4QlU0UDIeNyHNTSTMwC2q18pEbJR5zOSUK7Zq4vs0VnEWLu0U9Wv4&#10;108AAAD//wMAUEsDBBQABgAIAAAAIQCwBH4k3wAAAAkBAAAPAAAAZHJzL2Rvd25yZXYueG1sTI/N&#10;TsMwEITvSLyDtUhcUOuEpn8hToWQQHCDUsHVjbdJRLwOtpuGt2d7gtuOZjT7TbEZbScG9KF1pCCd&#10;JiCQKmdaqhXs3h8nKxAhajK6c4QKfjDApry8KHRu3InecNjGWnAJhVwraGLscylD1aDVYep6JPYO&#10;zlsdWfpaGq9PXG47eZskC2l1S/yh0T0+NFh9bY9WwSp7Hj7Dy+z1o1ocunW8WQ5P316p66vx/g5E&#10;xDH+heGMz+hQMtPeHckE0SmYrNM5RxXMMhBnP0t5256PZJ6BLAv5f0H5CwAA//8DAFBLAQItABQA&#10;BgAIAAAAIQC2gziS/gAAAOEBAAATAAAAAAAAAAAAAAAAAAAAAABbQ29udGVudF9UeXBlc10ueG1s&#10;UEsBAi0AFAAGAAgAAAAhADj9If/WAAAAlAEAAAsAAAAAAAAAAAAAAAAALwEAAF9yZWxzLy5yZWxz&#10;UEsBAi0AFAAGAAgAAAAhAGgm+Q4jAgAARAQAAA4AAAAAAAAAAAAAAAAALgIAAGRycy9lMm9Eb2Mu&#10;eG1sUEsBAi0AFAAGAAgAAAAhALAEfiTfAAAACQEAAA8AAAAAAAAAAAAAAAAAfQQAAGRycy9kb3du&#10;cmV2LnhtbFBLBQYAAAAABAAEAPMAAACJBQAAAAA=&#10;">
                <v:textbox>
                  <w:txbxContent>
                    <w:p w:rsidR="0064220D" w:rsidRDefault="0064220D" w:rsidP="0064220D">
                      <w:r>
                        <w:t>Article of the Week #7</w:t>
                      </w:r>
                    </w:p>
                    <w:p w:rsidR="0064220D" w:rsidRDefault="0064220D" w:rsidP="0064220D">
                      <w:r>
                        <w:t>Due:____________</w:t>
                      </w:r>
                    </w:p>
                  </w:txbxContent>
                </v:textbox>
              </v:shape>
            </w:pict>
          </mc:Fallback>
        </mc:AlternateContent>
      </w:r>
      <w:r w:rsidRPr="00F014E6">
        <w:rPr>
          <w:rFonts w:ascii="Arial" w:hAnsi="Arial" w:cs="Arial"/>
          <w:noProof/>
          <w:color w:val="333333"/>
          <w:sz w:val="20"/>
          <w:szCs w:val="20"/>
        </w:rPr>
        <mc:AlternateContent>
          <mc:Choice Requires="wps">
            <w:drawing>
              <wp:anchor distT="0" distB="0" distL="114300" distR="114300" simplePos="0" relativeHeight="251667456" behindDoc="0" locked="0" layoutInCell="1" allowOverlap="1" wp14:anchorId="17334916" wp14:editId="25878AD7">
                <wp:simplePos x="0" y="0"/>
                <wp:positionH relativeFrom="column">
                  <wp:posOffset>5164455</wp:posOffset>
                </wp:positionH>
                <wp:positionV relativeFrom="paragraph">
                  <wp:posOffset>-210185</wp:posOffset>
                </wp:positionV>
                <wp:extent cx="2374265" cy="1403985"/>
                <wp:effectExtent l="0" t="0" r="228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4220D" w:rsidRDefault="0064220D" w:rsidP="0064220D">
                            <w:r>
                              <w:t>Name:</w:t>
                            </w:r>
                          </w:p>
                          <w:p w:rsidR="0064220D" w:rsidRDefault="0064220D" w:rsidP="0064220D">
                            <w:r>
                              <w:t>Period: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06.65pt;margin-top:-16.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BSTKWG3wAAAAwBAAAPAAAAZHJzL2Rvd25yZXYueG1s&#10;TI/LTsMwEEX3SPyDNUjsWueBihXiVFUE20p9SGyn8ZAE/Aixk4a/x13BbkZzdOfccrsYzWYafe+s&#10;hHSdACPbONXbVsL59LYSwHxAq1A7SxJ+yMO2ur8rsVDuag80H0PLYoj1BUroQhgKzn3TkUG/dgPZ&#10;ePtwo8EQ17HlasRrDDeaZ0my4QZ7Gz90OFDdUfN1nIyE6VTv5kOdfb7Pe/W037yiQf0t5ePDsnsB&#10;FmgJfzDc9KM6VNHp4iarPNMSRJrnEZWwyvMU2I1IxXMG7BInIRLgVcn/l6h+AQAA//8DAFBLAQIt&#10;ABQABgAIAAAAIQC2gziS/gAAAOEBAAATAAAAAAAAAAAAAAAAAAAAAABbQ29udGVudF9UeXBlc10u&#10;eG1sUEsBAi0AFAAGAAgAAAAhADj9If/WAAAAlAEAAAsAAAAAAAAAAAAAAAAALwEAAF9yZWxzLy5y&#10;ZWxzUEsBAi0AFAAGAAgAAAAhAIsctW4mAgAATAQAAA4AAAAAAAAAAAAAAAAALgIAAGRycy9lMm9E&#10;b2MueG1sUEsBAi0AFAAGAAgAAAAhAFJMpYbfAAAADAEAAA8AAAAAAAAAAAAAAAAAgAQAAGRycy9k&#10;b3ducmV2LnhtbFBLBQYAAAAABAAEAPMAAACMBQAAAAA=&#10;">
                <v:textbox style="mso-fit-shape-to-text:t">
                  <w:txbxContent>
                    <w:p w:rsidR="0064220D" w:rsidRDefault="0064220D" w:rsidP="0064220D">
                      <w:r>
                        <w:t>Name:</w:t>
                      </w:r>
                    </w:p>
                    <w:p w:rsidR="0064220D" w:rsidRDefault="0064220D" w:rsidP="0064220D">
                      <w:r>
                        <w:t>Period:</w:t>
                      </w:r>
                    </w:p>
                  </w:txbxContent>
                </v:textbox>
              </v:shape>
            </w:pict>
          </mc:Fallback>
        </mc:AlternateContent>
      </w:r>
      <w:r>
        <w:rPr>
          <w:rStyle w:val="articletitle"/>
          <w:rFonts w:ascii="Arial" w:hAnsi="Arial" w:cs="Arial"/>
          <w:color w:val="000000"/>
          <w:sz w:val="45"/>
          <w:szCs w:val="45"/>
        </w:rPr>
        <w:t xml:space="preserve">            </w:t>
      </w:r>
      <w:r>
        <w:rPr>
          <w:rStyle w:val="articletitle"/>
          <w:rFonts w:ascii="Arial" w:hAnsi="Arial" w:cs="Arial"/>
          <w:color w:val="000000"/>
          <w:sz w:val="45"/>
          <w:szCs w:val="45"/>
        </w:rPr>
        <w:t>How Teleportation Will Work</w:t>
      </w:r>
      <w:r>
        <w:rPr>
          <w:rStyle w:val="articletitle"/>
          <w:rFonts w:ascii="Arial" w:hAnsi="Arial" w:cs="Arial"/>
          <w:color w:val="000000"/>
          <w:sz w:val="45"/>
          <w:szCs w:val="45"/>
        </w:rPr>
        <w:t>?</w:t>
      </w:r>
    </w:p>
    <w:p w:rsidR="00A01548" w:rsidRDefault="00A01548" w:rsidP="00A01548">
      <w:pPr>
        <w:pStyle w:val="articlebyline"/>
        <w:shd w:val="clear" w:color="auto" w:fill="FFFFFF"/>
        <w:spacing w:before="150" w:beforeAutospacing="0" w:after="150" w:afterAutospacing="0" w:line="222" w:lineRule="atLeast"/>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t>by</w:t>
      </w:r>
      <w:r>
        <w:rPr>
          <w:rStyle w:val="apple-converted-space"/>
          <w:rFonts w:ascii="Arial" w:hAnsi="Arial" w:cs="Arial"/>
          <w:color w:val="333333"/>
          <w:sz w:val="18"/>
          <w:szCs w:val="18"/>
        </w:rPr>
        <w:t> </w:t>
      </w:r>
      <w:hyperlink r:id="rId6" w:history="1">
        <w:r>
          <w:rPr>
            <w:rStyle w:val="Hyperlink"/>
            <w:rFonts w:ascii="Arial" w:hAnsi="Arial" w:cs="Arial"/>
            <w:color w:val="005288"/>
            <w:sz w:val="18"/>
            <w:szCs w:val="18"/>
          </w:rPr>
          <w:t>Kevin Bonsor</w:t>
        </w:r>
      </w:hyperlink>
      <w:r>
        <w:rPr>
          <w:rStyle w:val="apple-converted-space"/>
          <w:rFonts w:ascii="Arial" w:hAnsi="Arial" w:cs="Arial"/>
          <w:color w:val="333333"/>
          <w:sz w:val="18"/>
          <w:szCs w:val="18"/>
        </w:rPr>
        <w:t> </w:t>
      </w:r>
      <w:r>
        <w:rPr>
          <w:rFonts w:ascii="Arial" w:hAnsi="Arial" w:cs="Arial"/>
          <w:color w:val="333333"/>
          <w:sz w:val="18"/>
          <w:szCs w:val="18"/>
        </w:rPr>
        <w:t>and</w:t>
      </w:r>
      <w:r>
        <w:rPr>
          <w:rStyle w:val="apple-converted-space"/>
          <w:rFonts w:ascii="Arial" w:hAnsi="Arial" w:cs="Arial"/>
          <w:color w:val="333333"/>
          <w:sz w:val="18"/>
          <w:szCs w:val="18"/>
        </w:rPr>
        <w:t> </w:t>
      </w:r>
      <w:hyperlink r:id="rId7" w:history="1">
        <w:r>
          <w:rPr>
            <w:rStyle w:val="Hyperlink"/>
            <w:rFonts w:ascii="Arial" w:hAnsi="Arial" w:cs="Arial"/>
            <w:color w:val="005288"/>
            <w:sz w:val="18"/>
            <w:szCs w:val="18"/>
          </w:rPr>
          <w:t>Robert Lamb</w:t>
        </w:r>
      </w:hyperlink>
    </w:p>
    <w:p w:rsidR="00127D86" w:rsidRDefault="00127D86" w:rsidP="00127D86">
      <w:pPr>
        <w:shd w:val="clear" w:color="auto" w:fill="FFFFFF"/>
        <w:spacing w:after="0" w:line="240" w:lineRule="auto"/>
        <w:ind w:left="1440" w:right="1440"/>
        <w:outlineLvl w:val="0"/>
        <w:rPr>
          <w:rFonts w:ascii="Foco-Bold" w:eastAsia="Times New Roman" w:hAnsi="Foco-Bold" w:cs="Times New Roman"/>
          <w:color w:val="333333"/>
          <w:kern w:val="36"/>
          <w:sz w:val="54"/>
          <w:szCs w:val="54"/>
        </w:rPr>
      </w:pPr>
      <w:r>
        <w:rPr>
          <w:noProof/>
        </w:rPr>
        <w:drawing>
          <wp:inline distT="0" distB="0" distL="0" distR="0" wp14:anchorId="0481D24B" wp14:editId="036D35B5">
            <wp:extent cx="2007721" cy="1228725"/>
            <wp:effectExtent l="0" t="0" r="0" b="0"/>
            <wp:docPr id="2" name="Picture 2" descr="https://twopalswiththoughts.files.wordpress.com/2014/04/star-trek-teleporter.png?w=500&amp;h=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opalswiththoughts.files.wordpress.com/2014/04/star-trek-teleporter.png?w=500&amp;h=3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721" cy="1228725"/>
                    </a:xfrm>
                    <a:prstGeom prst="rect">
                      <a:avLst/>
                    </a:prstGeom>
                    <a:noFill/>
                    <a:ln>
                      <a:noFill/>
                    </a:ln>
                  </pic:spPr>
                </pic:pic>
              </a:graphicData>
            </a:graphic>
          </wp:inline>
        </w:drawing>
      </w:r>
      <w:r w:rsidR="00A01548" w:rsidRPr="00F014E6">
        <w:rPr>
          <w:rFonts w:ascii="Arial" w:hAnsi="Arial" w:cs="Arial"/>
          <w:noProof/>
          <w:color w:val="333333"/>
          <w:sz w:val="20"/>
          <w:szCs w:val="20"/>
        </w:rPr>
        <mc:AlternateContent>
          <mc:Choice Requires="wps">
            <w:drawing>
              <wp:anchor distT="0" distB="0" distL="114300" distR="114300" simplePos="0" relativeHeight="251663360" behindDoc="0" locked="0" layoutInCell="1" allowOverlap="1" wp14:anchorId="0FB2058C" wp14:editId="3B8B8674">
                <wp:simplePos x="0" y="0"/>
                <wp:positionH relativeFrom="column">
                  <wp:posOffset>-581025</wp:posOffset>
                </wp:positionH>
                <wp:positionV relativeFrom="paragraph">
                  <wp:posOffset>220980</wp:posOffset>
                </wp:positionV>
                <wp:extent cx="1381125" cy="8286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8675"/>
                        </a:xfrm>
                        <a:prstGeom prst="rect">
                          <a:avLst/>
                        </a:prstGeom>
                        <a:solidFill>
                          <a:srgbClr val="FFFFFF"/>
                        </a:solidFill>
                        <a:ln w="9525">
                          <a:solidFill>
                            <a:srgbClr val="000000"/>
                          </a:solidFill>
                          <a:miter lim="800000"/>
                          <a:headEnd/>
                          <a:tailEnd/>
                        </a:ln>
                      </wps:spPr>
                      <wps:txbx>
                        <w:txbxContent>
                          <w:p w:rsidR="0064220D" w:rsidRDefault="0064220D" w:rsidP="0064220D">
                            <w:r>
                              <w:t>On this side, write a summary for each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17.4pt;width:108.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VeJAIAAEsEAAAOAAAAZHJzL2Uyb0RvYy54bWysVNuO2yAQfa/Uf0C8N47dJJu14qy22aaq&#10;tL1Iu/0AjHGMCgwFEjv9+h1wNk0v6kNVPyAGhjMz58x4dTNoRQ7CeQmmovlkSokwHBppdhX98rh9&#10;taTEB2YapsCIih6Fpzfrly9WvS1FAR2oRjiCIMaXva1oF4Its8zzTmjmJ2CFwcsWnGYBTbfLGsd6&#10;RNcqK6bTRdaDa6wDLrzH07vxkq4TftsKHj61rReBqIpibiGtLq11XLP1ipU7x2wn+SkN9g9ZaCYN&#10;Bj1D3bHAyN7J36C05A48tGHCQWfQtpKLVANWk09/qeahY1akWpAcb880+f8Hyz8ePjsim4ouKDFM&#10;o0SPYgjkDQykiOz01pfo9GDRLQx4jCqnSr29B/7VEwObjpmduHUO+k6wBrPL48vs4umI4yNI3X+A&#10;BsOwfYAENLROR+qQDILoqNLxrExMhceQr5d5Xswp4Xi3LJaLq3kKwcrn19b58E6AJnFTUYfKJ3R2&#10;uPchZsPKZ5cYzIOSzVYqlQy3qzfKkQPDLtmm74T+k5sypK/o9Rzz+DvENH1/gtAyYLsrqbGKsxMr&#10;I21vTZOaMTCpxj2mrMyJx0jdSGIY6iEJdpanhuaIxDoYuxunETcduO+U9NjZFfXf9swJStR7g+Jc&#10;57NZHIVkzOZXBRru8qa+vGGGI1RFAyXjdhPS+EQGDNyiiK1M/Ea1x0xOKWPHJtpP0xVH4tJOXj/+&#10;AesnAAAA//8DAFBLAwQUAAYACAAAACEAwLekauAAAAAKAQAADwAAAGRycy9kb3ducmV2LnhtbEyP&#10;wU7DMAyG70i8Q2QkLmhLt25lK00nhARiNxgIrlnjtRWJU5qsK2+Pd4KbLX/6/f3FZnRWDNiH1pOC&#10;2TQBgVR501Kt4P3tcbICEaImo60nVPCDATbl5UWhc+NP9IrDLtaCQyjkWkETY5dLGaoGnQ5T3yHx&#10;7eB7pyOvfS1Nr08c7qycJ0kmnW6JPzS6w4cGq6/d0SlYLZ6Hz7BNXz6q7GDX8eZ2ePrulbq+Gu/v&#10;QEQc4x8MZ31Wh5Kd9v5IJgirYLKeLRlVkC64whmYZ1xuz0O2TEGWhfxfofwFAAD//wMAUEsBAi0A&#10;FAAGAAgAAAAhALaDOJL+AAAA4QEAABMAAAAAAAAAAAAAAAAAAAAAAFtDb250ZW50X1R5cGVzXS54&#10;bWxQSwECLQAUAAYACAAAACEAOP0h/9YAAACUAQAACwAAAAAAAAAAAAAAAAAvAQAAX3JlbHMvLnJl&#10;bHNQSwECLQAUAAYACAAAACEAID21XiQCAABLBAAADgAAAAAAAAAAAAAAAAAuAgAAZHJzL2Uyb0Rv&#10;Yy54bWxQSwECLQAUAAYACAAAACEAwLekauAAAAAKAQAADwAAAAAAAAAAAAAAAAB+BAAAZHJzL2Rv&#10;d25yZXYueG1sUEsFBgAAAAAEAAQA8wAAAIsFAAAAAA==&#10;">
                <v:textbox>
                  <w:txbxContent>
                    <w:p w:rsidR="0064220D" w:rsidRDefault="0064220D" w:rsidP="0064220D">
                      <w:r>
                        <w:t>On this side, write a summary for each paragraph.</w:t>
                      </w:r>
                    </w:p>
                  </w:txbxContent>
                </v:textbox>
              </v:shape>
            </w:pict>
          </mc:Fallback>
        </mc:AlternateContent>
      </w:r>
      <w:r w:rsidR="00A01548" w:rsidRPr="00F014E6">
        <w:rPr>
          <w:rFonts w:ascii="Arial" w:hAnsi="Arial" w:cs="Arial"/>
          <w:noProof/>
          <w:color w:val="333333"/>
          <w:sz w:val="20"/>
          <w:szCs w:val="20"/>
        </w:rPr>
        <mc:AlternateContent>
          <mc:Choice Requires="wps">
            <w:drawing>
              <wp:anchor distT="0" distB="0" distL="114300" distR="114300" simplePos="0" relativeHeight="251665408" behindDoc="0" locked="0" layoutInCell="1" allowOverlap="1" wp14:anchorId="72B1EBA0" wp14:editId="2EA95103">
                <wp:simplePos x="0" y="0"/>
                <wp:positionH relativeFrom="column">
                  <wp:posOffset>6953250</wp:posOffset>
                </wp:positionH>
                <wp:positionV relativeFrom="paragraph">
                  <wp:posOffset>11430</wp:posOffset>
                </wp:positionV>
                <wp:extent cx="1876425" cy="1403985"/>
                <wp:effectExtent l="0" t="0" r="2857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solidFill>
                            <a:srgbClr val="000000"/>
                          </a:solidFill>
                          <a:miter lim="800000"/>
                          <a:headEnd/>
                          <a:tailEnd/>
                        </a:ln>
                      </wps:spPr>
                      <wps:txbx>
                        <w:txbxContent>
                          <w:p w:rsidR="0064220D" w:rsidRDefault="0064220D" w:rsidP="0064220D">
                            <w:r>
                              <w:t>On this side, write a question or comment for each paragraph.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47.5pt;margin-top:.9pt;width:14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X+JQIAAEwEAAAOAAAAZHJzL2Uyb0RvYy54bWysVNtu2zAMfR+wfxD0vthJkzYx4hRdugwD&#10;ugvQ7gNoWY6FyaImKbG7ry+lpGl2wR6G+UEQJerw8JD08nroNNtL5xWako9HOWfSCKyV2Zb868Pm&#10;zZwzH8DUoNHIkj9Kz69Xr18te1vICbaoa+kYgRhf9LbkbQi2yDIvWtmBH6GVhi4bdB0EMt02qx30&#10;hN7pbJLnl1mPrrYOhfSeTm8Pl3yV8JtGivC5abwMTJecuIW0urRWcc1WSyi2DmyrxJEG/AOLDpSh&#10;oCeoWwjAdk79BtUp4dBjE0YCuwybRgmZcqBsxvkv2dy3YGXKhcTx9iST/3+w4tP+i2OqLvmMMwMd&#10;lehBDoG9xYFNojq99QU53VtyCwMdU5VTpt7eofjmmcF1C2Yrb5zDvpVQE7txfJmdPT3g+AhS9R+x&#10;pjCwC5iAhsZ1UToSgxE6VenxVJlIRcSQ86vL6YQoCrobT/OLxXyWYkDx/Nw6H95L7FjclNxR6RM8&#10;7O98iHSgeHaJ0TxqVW+U1slw22qtHdsDtckmfUf0n9y0YX3JFzMi8neIPH1/guhUoH7Xqiv5/OQE&#10;RdTtnalTNwZQ+rAnytochYzaHVQMQzWkil3EAFHkCutHUtbhob1pHGnTovvBWU+tXXL/fQdOcqY/&#10;GKrOYjydxllIxnR2NSHDnd9U5zdgBEGVPHB22K5Dmp+kgL2hKm5U0veFyZEytWyS/ThecSbO7eT1&#10;8hNYPQEAAP//AwBQSwMEFAAGAAgAAAAhAC37dMzeAAAACwEAAA8AAABkcnMvZG93bnJldi54bWxM&#10;j8FuwjAQRO+V+g/WVuoFgd2goCaNg1okTj0R6N3ESxI1XqexgfD3XU7tbUc7mplXrCfXiwuOofOk&#10;4WWhQCDV3nbUaDjst/NXECEasqb3hBpuGGBdPj4UJrf+Sju8VLERHEIhNxraGIdcylC36ExY+AGJ&#10;fyc/OhNZjo20o7lyuOtlotRKOtMRN7RmwE2L9Xd1dhpWP9Vy9vllZ7S7bT/G2qV2c0i1fn6a3t9A&#10;RJzinxnu83k6lLzp6M9kg+hZqyxlmMgXI9wNy0ylII4akiTJQJaF/M9Q/gIAAP//AwBQSwECLQAU&#10;AAYACAAAACEAtoM4kv4AAADhAQAAEwAAAAAAAAAAAAAAAAAAAAAAW0NvbnRlbnRfVHlwZXNdLnht&#10;bFBLAQItABQABgAIAAAAIQA4/SH/1gAAAJQBAAALAAAAAAAAAAAAAAAAAC8BAABfcmVscy8ucmVs&#10;c1BLAQItABQABgAIAAAAIQBNuNX+JQIAAEwEAAAOAAAAAAAAAAAAAAAAAC4CAABkcnMvZTJvRG9j&#10;LnhtbFBLAQItABQABgAIAAAAIQAt+3TM3gAAAAsBAAAPAAAAAAAAAAAAAAAAAH8EAABkcnMvZG93&#10;bnJldi54bWxQSwUGAAAAAAQABADzAAAAigUAAAAA&#10;">
                <v:textbox style="mso-fit-shape-to-text:t">
                  <w:txbxContent>
                    <w:p w:rsidR="0064220D" w:rsidRDefault="0064220D" w:rsidP="0064220D">
                      <w:r>
                        <w:t>On this side, write a question or comment for each paragraph.</w:t>
                      </w:r>
                    </w:p>
                  </w:txbxContent>
                </v:textbox>
              </v:shape>
            </w:pict>
          </mc:Fallback>
        </mc:AlternateContent>
      </w:r>
      <w:r w:rsidR="00A01548" w:rsidRPr="00F014E6">
        <w:rPr>
          <w:rFonts w:ascii="Arial" w:hAnsi="Arial" w:cs="Arial"/>
          <w:noProof/>
          <w:color w:val="333333"/>
          <w:sz w:val="20"/>
          <w:szCs w:val="20"/>
        </w:rPr>
        <mc:AlternateContent>
          <mc:Choice Requires="wps">
            <w:drawing>
              <wp:anchor distT="0" distB="0" distL="114300" distR="114300" simplePos="0" relativeHeight="251661312" behindDoc="0" locked="0" layoutInCell="1" allowOverlap="1" wp14:anchorId="3095AB8B" wp14:editId="78E2C9F6">
                <wp:simplePos x="0" y="0"/>
                <wp:positionH relativeFrom="column">
                  <wp:posOffset>2952750</wp:posOffset>
                </wp:positionH>
                <wp:positionV relativeFrom="paragraph">
                  <wp:posOffset>-1905</wp:posOffset>
                </wp:positionV>
                <wp:extent cx="2374265" cy="69532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5325"/>
                        </a:xfrm>
                        <a:prstGeom prst="rect">
                          <a:avLst/>
                        </a:prstGeom>
                        <a:solidFill>
                          <a:srgbClr val="FFFFFF"/>
                        </a:solidFill>
                        <a:ln w="9525">
                          <a:solidFill>
                            <a:srgbClr val="000000"/>
                          </a:solidFill>
                          <a:miter lim="800000"/>
                          <a:headEnd/>
                          <a:tailEnd/>
                        </a:ln>
                      </wps:spPr>
                      <wps:txbx>
                        <w:txbxContent>
                          <w:p w:rsidR="0064220D" w:rsidRDefault="0064220D" w:rsidP="0064220D">
                            <w:pPr>
                              <w:shd w:val="clear" w:color="auto" w:fill="DDD9C3" w:themeFill="background2" w:themeFillShade="E6"/>
                            </w:pPr>
                            <w:r>
                              <w:t xml:space="preserve">While you read, circle unfamiliar words and look them up in a dictionary. Then, highlight the most important details.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232.5pt;margin-top:-.15pt;width:186.95pt;height:54.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y9JQIAAEs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RTSgzT&#10;2KJH0QfyFnqSR3Y66wt0erDoFnq8xi6nSr29B/7NEwOblpmduHUOulawGrObxJfZxdMBx0eQqvsI&#10;NYZh+wAJqG+cjtQhGQTRsUvHc2diKhwv8+nVLF/MKeFoWyzn03yeQrDi+bV1PrwXoEkUSuqw8wmd&#10;He59iNmw4tklBvOgZL2VSiXF7aqNcuTAcEq26Tuh/+SmDOlKupxj7L9DjNP3JwgtA467krqk12cn&#10;VkTa3pk6DWNgUg0ypqzMicdI3UBi6Ks+NWwWA0SOK6iPSKyDYbpxG1Fowf2gpMPJLqn/vmdOUKI+&#10;GGzOcjKbxVVIymx+laPiLi3VpYUZjlAlDZQM4iak9YkMGLjFJjYy8fuSySllnNhE+2m74kpc6snr&#10;5R+wfgIAAP//AwBQSwMEFAAGAAgAAAAhAKNJyKfeAAAACQEAAA8AAABkcnMvZG93bnJldi54bWxM&#10;j8FuwjAQRO+V+g/WIvUGDlBQCHFQhcSFW1PUcjTxNg7E6yg2EP6+21N7HM1o5k2+GVwrbtiHxpOC&#10;6SQBgVR501Ct4PCxG6cgQtRkdOsJFTwwwKZ4fsp1Zvyd3vFWxlpwCYVMK7AxdpmUobLodJj4Dom9&#10;b987HVn2tTS9vnO5a+UsSZbS6YZ4weoOtxarS3l1CsJlult8+fPBHvcPW56PzWez3yr1Mhre1iAi&#10;DvEvDL/4jA4FM538lUwQrYLX5YK/RAXjOQj203m6AnHiYLKagSxy+f9B8QMAAP//AwBQSwECLQAU&#10;AAYACAAAACEAtoM4kv4AAADhAQAAEwAAAAAAAAAAAAAAAAAAAAAAW0NvbnRlbnRfVHlwZXNdLnht&#10;bFBLAQItABQABgAIAAAAIQA4/SH/1gAAAJQBAAALAAAAAAAAAAAAAAAAAC8BAABfcmVscy8ucmVs&#10;c1BLAQItABQABgAIAAAAIQB1Ihy9JQIAAEsEAAAOAAAAAAAAAAAAAAAAAC4CAABkcnMvZTJvRG9j&#10;LnhtbFBLAQItABQABgAIAAAAIQCjScin3gAAAAkBAAAPAAAAAAAAAAAAAAAAAH8EAABkcnMvZG93&#10;bnJldi54bWxQSwUGAAAAAAQABADzAAAAigUAAAAA&#10;">
                <v:textbox>
                  <w:txbxContent>
                    <w:p w:rsidR="0064220D" w:rsidRDefault="0064220D" w:rsidP="0064220D">
                      <w:pPr>
                        <w:shd w:val="clear" w:color="auto" w:fill="DDD9C3" w:themeFill="background2" w:themeFillShade="E6"/>
                      </w:pPr>
                      <w:r>
                        <w:t xml:space="preserve">While you read, circle unfamiliar words and look them up in a dictionary. Then, highlight the most important details. </w:t>
                      </w:r>
                    </w:p>
                  </w:txbxContent>
                </v:textbox>
              </v:shape>
            </w:pict>
          </mc:Fallback>
        </mc:AlternateContent>
      </w:r>
      <w:r>
        <w:rPr>
          <w:rFonts w:ascii="Foco-Bold" w:eastAsia="Times New Roman" w:hAnsi="Foco-Bold" w:cs="Times New Roman"/>
          <w:color w:val="333333"/>
          <w:kern w:val="36"/>
          <w:sz w:val="54"/>
          <w:szCs w:val="54"/>
        </w:rPr>
        <w:t xml:space="preserve">  </w:t>
      </w:r>
    </w:p>
    <w:p w:rsidR="008429A6" w:rsidRPr="008429A6" w:rsidRDefault="008429A6" w:rsidP="00127D86">
      <w:pPr>
        <w:shd w:val="clear" w:color="auto" w:fill="FFFFFF"/>
        <w:spacing w:after="120" w:line="240" w:lineRule="auto"/>
        <w:ind w:left="1440" w:right="1440" w:firstLine="720"/>
        <w:outlineLvl w:val="0"/>
        <w:rPr>
          <w:rFonts w:ascii="Foco-Bold" w:eastAsia="Times New Roman" w:hAnsi="Foco-Bold" w:cs="Times New Roman"/>
          <w:color w:val="333333"/>
          <w:kern w:val="36"/>
        </w:rPr>
      </w:pPr>
      <w:r w:rsidRPr="008429A6">
        <w:rPr>
          <w:rFonts w:ascii="Arial" w:eastAsia="Times New Roman" w:hAnsi="Arial" w:cs="Arial"/>
          <w:color w:val="333333"/>
        </w:rPr>
        <w:t xml:space="preserve">Sick of those frenzied morning school drop-offs? Longing for a morning commute free of highway road rage and public transit </w:t>
      </w:r>
      <w:r w:rsidR="00127D86" w:rsidRPr="00127D86">
        <w:rPr>
          <w:rFonts w:ascii="Arial" w:eastAsia="Times New Roman" w:hAnsi="Arial" w:cs="Arial"/>
          <w:color w:val="333333"/>
        </w:rPr>
        <w:t xml:space="preserve">passenger </w:t>
      </w:r>
      <w:r w:rsidRPr="008429A6">
        <w:rPr>
          <w:rFonts w:ascii="Arial" w:eastAsia="Times New Roman" w:hAnsi="Arial" w:cs="Arial"/>
          <w:color w:val="333333"/>
        </w:rPr>
        <w:t>stink?</w:t>
      </w:r>
    </w:p>
    <w:p w:rsidR="008429A6" w:rsidRPr="008429A6" w:rsidRDefault="008429A6" w:rsidP="00127D86">
      <w:pPr>
        <w:shd w:val="clear" w:color="auto" w:fill="FFFFFF"/>
        <w:spacing w:after="120" w:line="240" w:lineRule="auto"/>
        <w:ind w:left="1440" w:right="2160" w:firstLine="720"/>
        <w:rPr>
          <w:rFonts w:ascii="Arial" w:eastAsia="Times New Roman" w:hAnsi="Arial" w:cs="Arial"/>
          <w:color w:val="333333"/>
        </w:rPr>
      </w:pPr>
      <w:r w:rsidRPr="008429A6">
        <w:rPr>
          <w:rFonts w:ascii="Arial" w:eastAsia="Times New Roman" w:hAnsi="Arial" w:cs="Arial"/>
          <w:color w:val="333333"/>
        </w:rPr>
        <w:t>Well, lucky for you, science is working on an answer, and it might just be as simple as scanning your body down to the subatomic level, annihilating all your favorite parts at point A and then sending all the scanned data to point B, where a computer builds you back up from nothing in a fraction of a second.</w:t>
      </w:r>
    </w:p>
    <w:p w:rsidR="008429A6" w:rsidRPr="008429A6" w:rsidRDefault="008429A6" w:rsidP="00127D86">
      <w:pPr>
        <w:shd w:val="clear" w:color="auto" w:fill="FFFFFF"/>
        <w:spacing w:after="120" w:line="240" w:lineRule="auto"/>
        <w:ind w:left="1440" w:right="2160" w:firstLine="720"/>
        <w:rPr>
          <w:rFonts w:ascii="Arial" w:eastAsia="Times New Roman" w:hAnsi="Arial" w:cs="Arial"/>
          <w:color w:val="333333"/>
        </w:rPr>
      </w:pPr>
      <w:r w:rsidRPr="008429A6">
        <w:rPr>
          <w:rFonts w:ascii="Arial" w:eastAsia="Times New Roman" w:hAnsi="Arial" w:cs="Arial"/>
          <w:color w:val="333333"/>
        </w:rPr>
        <w:t>Sure, it kind of amounts to chunking your kid in a subatomic wood chipper every morning, but just think of all the time you'll save!</w:t>
      </w:r>
    </w:p>
    <w:p w:rsidR="008429A6" w:rsidRPr="008429A6" w:rsidRDefault="008429A6" w:rsidP="00127D86">
      <w:pPr>
        <w:shd w:val="clear" w:color="auto" w:fill="FFFFFF"/>
        <w:spacing w:after="120" w:line="240" w:lineRule="auto"/>
        <w:ind w:left="1440" w:right="2160" w:firstLine="720"/>
        <w:rPr>
          <w:rFonts w:ascii="Arial" w:eastAsia="Times New Roman" w:hAnsi="Arial" w:cs="Arial"/>
          <w:color w:val="333333"/>
        </w:rPr>
      </w:pPr>
      <w:r w:rsidRPr="008429A6">
        <w:rPr>
          <w:rFonts w:ascii="Arial" w:eastAsia="Times New Roman" w:hAnsi="Arial" w:cs="Arial"/>
          <w:color w:val="333333"/>
        </w:rPr>
        <w:t>It's called</w:t>
      </w:r>
      <w:r w:rsidRPr="00127D86">
        <w:rPr>
          <w:rFonts w:ascii="Arial" w:eastAsia="Times New Roman" w:hAnsi="Arial" w:cs="Arial"/>
          <w:color w:val="333333"/>
        </w:rPr>
        <w:t> </w:t>
      </w:r>
      <w:r w:rsidRPr="00127D86">
        <w:rPr>
          <w:rFonts w:ascii="Arial" w:eastAsia="Times New Roman" w:hAnsi="Arial" w:cs="Arial"/>
          <w:b/>
          <w:bCs/>
          <w:color w:val="333333"/>
        </w:rPr>
        <w:t>teleportation</w:t>
      </w:r>
      <w:r w:rsidRPr="008429A6">
        <w:rPr>
          <w:rFonts w:ascii="Arial" w:eastAsia="Times New Roman" w:hAnsi="Arial" w:cs="Arial"/>
          <w:color w:val="333333"/>
        </w:rPr>
        <w:t>, and you probably know it best from the likes of "</w:t>
      </w:r>
      <w:hyperlink r:id="rId9" w:history="1">
        <w:r w:rsidRPr="00127D86">
          <w:rPr>
            <w:rFonts w:ascii="Arial" w:eastAsia="Times New Roman" w:hAnsi="Arial" w:cs="Arial"/>
            <w:color w:val="005288"/>
          </w:rPr>
          <w:t>Star Trek</w:t>
        </w:r>
      </w:hyperlink>
      <w:r w:rsidRPr="008429A6">
        <w:rPr>
          <w:rFonts w:ascii="Arial" w:eastAsia="Times New Roman" w:hAnsi="Arial" w:cs="Arial"/>
          <w:color w:val="333333"/>
        </w:rPr>
        <w:t>" and "The Fly." If realized for humans, this amazing technology would make it possible to travel vast distances without physically crossing the space between. Global transportation will become instantaneous, and</w:t>
      </w:r>
      <w:r w:rsidRPr="00127D86">
        <w:rPr>
          <w:rFonts w:ascii="Arial" w:eastAsia="Times New Roman" w:hAnsi="Arial" w:cs="Arial"/>
          <w:color w:val="333333"/>
        </w:rPr>
        <w:t> </w:t>
      </w:r>
      <w:hyperlink r:id="rId10" w:history="1">
        <w:r w:rsidRPr="00127D86">
          <w:rPr>
            <w:rFonts w:ascii="Arial" w:eastAsia="Times New Roman" w:hAnsi="Arial" w:cs="Arial"/>
            <w:color w:val="005288"/>
          </w:rPr>
          <w:t>interplanetary travel</w:t>
        </w:r>
      </w:hyperlink>
      <w:r w:rsidRPr="00127D86">
        <w:rPr>
          <w:rFonts w:ascii="Arial" w:eastAsia="Times New Roman" w:hAnsi="Arial" w:cs="Arial"/>
          <w:color w:val="333333"/>
        </w:rPr>
        <w:t> </w:t>
      </w:r>
      <w:r w:rsidRPr="008429A6">
        <w:rPr>
          <w:rFonts w:ascii="Arial" w:eastAsia="Times New Roman" w:hAnsi="Arial" w:cs="Arial"/>
          <w:color w:val="333333"/>
        </w:rPr>
        <w:t>will literally become one small step for man.</w:t>
      </w:r>
    </w:p>
    <w:p w:rsidR="008429A6" w:rsidRPr="008429A6" w:rsidRDefault="008429A6" w:rsidP="00127D86">
      <w:pPr>
        <w:shd w:val="clear" w:color="auto" w:fill="FFFFFF"/>
        <w:spacing w:after="120" w:line="240" w:lineRule="auto"/>
        <w:ind w:left="1440" w:right="2160" w:firstLine="720"/>
        <w:rPr>
          <w:rFonts w:ascii="Arial" w:eastAsia="Times New Roman" w:hAnsi="Arial" w:cs="Arial"/>
          <w:color w:val="333333"/>
        </w:rPr>
      </w:pPr>
      <w:r w:rsidRPr="008429A6">
        <w:rPr>
          <w:rFonts w:ascii="Arial" w:eastAsia="Times New Roman" w:hAnsi="Arial" w:cs="Arial"/>
          <w:color w:val="333333"/>
        </w:rPr>
        <w:t>Doubtful? Consider for a moment that teleportation hasn't been strictly sci-fi since 1993. That year, the concept moved from the realm of impossible fancy to theoretical reality. Physicist Charles Bennett and a team of IBM researchers confirmed that quantum teleportation was possible, but only if the original object being teleported was destroyed. Why? The act of scanning disrupts the original such that the copy becomes the only surviving original.</w:t>
      </w:r>
    </w:p>
    <w:p w:rsidR="008429A6" w:rsidRPr="008429A6" w:rsidRDefault="008429A6" w:rsidP="00127D86">
      <w:pPr>
        <w:shd w:val="clear" w:color="auto" w:fill="FFFFFF"/>
        <w:spacing w:after="120" w:line="240" w:lineRule="auto"/>
        <w:ind w:left="1440" w:right="2160" w:firstLine="720"/>
        <w:rPr>
          <w:rFonts w:ascii="Arial" w:eastAsia="Times New Roman" w:hAnsi="Arial" w:cs="Arial"/>
          <w:color w:val="333333"/>
        </w:rPr>
      </w:pPr>
      <w:r w:rsidRPr="008429A6">
        <w:rPr>
          <w:rFonts w:ascii="Arial" w:eastAsia="Times New Roman" w:hAnsi="Arial" w:cs="Arial"/>
          <w:color w:val="333333"/>
        </w:rPr>
        <w:t>This revelation, first announced by Bennett at an annual meeting of the American Physical Society in March 1993, was followed by a report on his findings in the March 29, 1993, issue of Physical Review Letters. Since that time, experiments using photons have proven that quantum teleportation is, in fact, possible.</w:t>
      </w:r>
    </w:p>
    <w:p w:rsidR="00127D86" w:rsidRPr="00127D86" w:rsidRDefault="008429A6" w:rsidP="00127D86">
      <w:pPr>
        <w:shd w:val="clear" w:color="auto" w:fill="FFFFFF"/>
        <w:spacing w:after="120" w:line="240" w:lineRule="auto"/>
        <w:ind w:left="1440" w:right="2160" w:firstLine="720"/>
        <w:rPr>
          <w:rFonts w:ascii="Arial" w:eastAsia="Times New Roman" w:hAnsi="Arial" w:cs="Arial"/>
          <w:color w:val="333333"/>
        </w:rPr>
      </w:pPr>
      <w:r w:rsidRPr="008429A6">
        <w:rPr>
          <w:rFonts w:ascii="Arial" w:eastAsia="Times New Roman" w:hAnsi="Arial" w:cs="Arial"/>
          <w:color w:val="333333"/>
        </w:rPr>
        <w:t>The work continues today, as researchers combine elements of telecommunications, transportation and quantum physics in astounding ways.</w:t>
      </w:r>
    </w:p>
    <w:p w:rsidR="008429A6" w:rsidRPr="00127D86" w:rsidRDefault="008429A6" w:rsidP="00127D86">
      <w:pPr>
        <w:shd w:val="clear" w:color="auto" w:fill="FFFFFF"/>
        <w:spacing w:after="120" w:line="240" w:lineRule="auto"/>
        <w:ind w:left="1440" w:right="2160" w:firstLine="720"/>
        <w:rPr>
          <w:rFonts w:ascii="Arial" w:eastAsia="Times New Roman" w:hAnsi="Arial" w:cs="Arial"/>
          <w:b/>
          <w:color w:val="333333"/>
        </w:rPr>
      </w:pPr>
      <w:r w:rsidRPr="00127D86">
        <w:rPr>
          <w:rFonts w:ascii="Arial" w:hAnsi="Arial" w:cs="Arial"/>
          <w:b/>
          <w:color w:val="333333"/>
        </w:rPr>
        <w:t>Human Teleportation</w:t>
      </w:r>
    </w:p>
    <w:p w:rsidR="008429A6" w:rsidRPr="00127D86" w:rsidRDefault="008429A6" w:rsidP="00127D86">
      <w:pPr>
        <w:pStyle w:val="NormalWeb"/>
        <w:shd w:val="clear" w:color="auto" w:fill="FFFFFF"/>
        <w:spacing w:before="0" w:beforeAutospacing="0" w:after="120" w:afterAutospacing="0"/>
        <w:ind w:left="1440" w:right="2160" w:firstLine="720"/>
        <w:rPr>
          <w:rFonts w:ascii="Arial" w:hAnsi="Arial" w:cs="Arial"/>
          <w:color w:val="333333"/>
          <w:sz w:val="22"/>
          <w:szCs w:val="22"/>
        </w:rPr>
      </w:pPr>
      <w:r w:rsidRPr="00127D86">
        <w:rPr>
          <w:rFonts w:ascii="Arial" w:hAnsi="Arial" w:cs="Arial"/>
          <w:color w:val="333333"/>
          <w:sz w:val="22"/>
          <w:szCs w:val="22"/>
        </w:rPr>
        <w:t>Sadly, the transporters of "Star Trek" and the telepods of "The Fly" are not only a far-future possibility, but also perhaps a physical impossibility.</w:t>
      </w:r>
    </w:p>
    <w:p w:rsidR="008429A6" w:rsidRPr="00127D86" w:rsidRDefault="008429A6" w:rsidP="00127D86">
      <w:pPr>
        <w:pStyle w:val="NormalWeb"/>
        <w:shd w:val="clear" w:color="auto" w:fill="FFFFFF"/>
        <w:spacing w:before="0" w:beforeAutospacing="0" w:after="120" w:afterAutospacing="0"/>
        <w:ind w:left="1440" w:right="2160" w:firstLine="720"/>
        <w:rPr>
          <w:rFonts w:ascii="Arial" w:hAnsi="Arial" w:cs="Arial"/>
          <w:color w:val="333333"/>
          <w:sz w:val="22"/>
          <w:szCs w:val="22"/>
        </w:rPr>
      </w:pPr>
      <w:r w:rsidRPr="00127D86">
        <w:rPr>
          <w:rFonts w:ascii="Arial" w:hAnsi="Arial" w:cs="Arial"/>
          <w:color w:val="333333"/>
          <w:sz w:val="22"/>
          <w:szCs w:val="22"/>
        </w:rPr>
        <w:lastRenderedPageBreak/>
        <w:t>After all, a transporter that enables a person to travel instantaneously to another location might also require that person's information to travel at the speed of light -- and that's a big no-no according to Einstein's theory of</w:t>
      </w:r>
      <w:r w:rsidRPr="00127D86">
        <w:rPr>
          <w:rStyle w:val="apple-converted-space"/>
          <w:rFonts w:ascii="Arial" w:hAnsi="Arial" w:cs="Arial"/>
          <w:color w:val="333333"/>
          <w:sz w:val="22"/>
          <w:szCs w:val="22"/>
        </w:rPr>
        <w:t> </w:t>
      </w:r>
      <w:hyperlink r:id="rId11" w:history="1">
        <w:r w:rsidRPr="00127D86">
          <w:rPr>
            <w:rStyle w:val="Hyperlink"/>
            <w:rFonts w:ascii="Arial" w:hAnsi="Arial" w:cs="Arial"/>
            <w:color w:val="005288"/>
            <w:sz w:val="22"/>
            <w:szCs w:val="22"/>
          </w:rPr>
          <w:t>special relativity</w:t>
        </w:r>
      </w:hyperlink>
      <w:r w:rsidRPr="00127D86">
        <w:rPr>
          <w:rFonts w:ascii="Arial" w:hAnsi="Arial" w:cs="Arial"/>
          <w:color w:val="333333"/>
          <w:sz w:val="22"/>
          <w:szCs w:val="22"/>
        </w:rPr>
        <w:t>.</w:t>
      </w:r>
    </w:p>
    <w:p w:rsidR="008429A6" w:rsidRPr="00127D86" w:rsidRDefault="008429A6" w:rsidP="00127D86">
      <w:pPr>
        <w:pStyle w:val="NormalWeb"/>
        <w:shd w:val="clear" w:color="auto" w:fill="FFFFFF"/>
        <w:spacing w:before="0" w:beforeAutospacing="0" w:after="120" w:afterAutospacing="0"/>
        <w:ind w:left="1440" w:right="2160" w:firstLine="720"/>
        <w:rPr>
          <w:rFonts w:ascii="Arial" w:hAnsi="Arial" w:cs="Arial"/>
          <w:color w:val="333333"/>
          <w:sz w:val="22"/>
          <w:szCs w:val="22"/>
        </w:rPr>
      </w:pPr>
      <w:r w:rsidRPr="00127D86">
        <w:rPr>
          <w:rFonts w:ascii="Arial" w:hAnsi="Arial" w:cs="Arial"/>
          <w:color w:val="333333"/>
          <w:sz w:val="22"/>
          <w:szCs w:val="22"/>
        </w:rPr>
        <w:t>Also, for a person to teleport, the teleporter's computer would have to pinpoint and analyze all of the 10</w:t>
      </w:r>
      <w:r w:rsidRPr="00127D86">
        <w:rPr>
          <w:rFonts w:ascii="Arial" w:hAnsi="Arial" w:cs="Arial"/>
          <w:color w:val="333333"/>
          <w:sz w:val="22"/>
          <w:szCs w:val="22"/>
          <w:vertAlign w:val="superscript"/>
        </w:rPr>
        <w:t>28</w:t>
      </w:r>
      <w:r w:rsidRPr="00127D86">
        <w:rPr>
          <w:rStyle w:val="apple-converted-space"/>
          <w:rFonts w:ascii="Arial" w:hAnsi="Arial" w:cs="Arial"/>
          <w:color w:val="333333"/>
          <w:sz w:val="22"/>
          <w:szCs w:val="22"/>
        </w:rPr>
        <w:t> </w:t>
      </w:r>
      <w:r w:rsidRPr="00127D86">
        <w:rPr>
          <w:rFonts w:ascii="Arial" w:hAnsi="Arial" w:cs="Arial"/>
          <w:color w:val="333333"/>
          <w:sz w:val="22"/>
          <w:szCs w:val="22"/>
        </w:rPr>
        <w:t>atoms that make up the human body. That's more than a trillion trillion atoms. This wonder machine would then have to send the information to another location, where another amazing machine would reconstruct the person's body with exact precision.</w:t>
      </w:r>
    </w:p>
    <w:p w:rsidR="008429A6" w:rsidRPr="00127D86" w:rsidRDefault="008429A6" w:rsidP="00127D86">
      <w:pPr>
        <w:pStyle w:val="NormalWeb"/>
        <w:shd w:val="clear" w:color="auto" w:fill="FFFFFF"/>
        <w:spacing w:before="0" w:beforeAutospacing="0" w:after="120" w:afterAutospacing="0"/>
        <w:ind w:left="1440" w:right="2160" w:firstLine="720"/>
        <w:rPr>
          <w:rFonts w:ascii="Arial" w:hAnsi="Arial" w:cs="Arial"/>
          <w:color w:val="333333"/>
          <w:sz w:val="22"/>
          <w:szCs w:val="22"/>
        </w:rPr>
      </w:pPr>
      <w:r w:rsidRPr="00127D86">
        <w:rPr>
          <w:rFonts w:ascii="Arial" w:hAnsi="Arial" w:cs="Arial"/>
          <w:color w:val="333333"/>
          <w:sz w:val="22"/>
          <w:szCs w:val="22"/>
        </w:rPr>
        <w:t>How much room for error would there be? Forget your fears of splicing DNA with a</w:t>
      </w:r>
      <w:r w:rsidRPr="00127D86">
        <w:rPr>
          <w:rStyle w:val="apple-converted-space"/>
          <w:rFonts w:ascii="Arial" w:hAnsi="Arial" w:cs="Arial"/>
          <w:color w:val="333333"/>
          <w:sz w:val="22"/>
          <w:szCs w:val="22"/>
        </w:rPr>
        <w:t> </w:t>
      </w:r>
      <w:hyperlink r:id="rId12" w:history="1">
        <w:r w:rsidRPr="00127D86">
          <w:rPr>
            <w:rStyle w:val="Hyperlink"/>
            <w:rFonts w:ascii="Arial" w:hAnsi="Arial" w:cs="Arial"/>
            <w:color w:val="005288"/>
            <w:sz w:val="22"/>
            <w:szCs w:val="22"/>
          </w:rPr>
          <w:t>housefly</w:t>
        </w:r>
      </w:hyperlink>
      <w:r w:rsidRPr="00127D86">
        <w:rPr>
          <w:rFonts w:ascii="Arial" w:hAnsi="Arial" w:cs="Arial"/>
          <w:color w:val="333333"/>
          <w:sz w:val="22"/>
          <w:szCs w:val="22"/>
        </w:rPr>
        <w:t>, because if your molecules reconstituted even a millimeter out of place, you'd "arrive" at your destination with severe neurological or physiological damage.</w:t>
      </w:r>
    </w:p>
    <w:p w:rsidR="008429A6" w:rsidRPr="00127D86" w:rsidRDefault="008429A6" w:rsidP="00127D86">
      <w:pPr>
        <w:pStyle w:val="NormalWeb"/>
        <w:shd w:val="clear" w:color="auto" w:fill="FFFFFF"/>
        <w:spacing w:before="0" w:beforeAutospacing="0" w:after="120" w:afterAutospacing="0"/>
        <w:ind w:left="1440" w:right="2160" w:firstLine="720"/>
        <w:rPr>
          <w:rFonts w:ascii="Arial" w:hAnsi="Arial" w:cs="Arial"/>
          <w:color w:val="333333"/>
          <w:sz w:val="22"/>
          <w:szCs w:val="22"/>
        </w:rPr>
      </w:pPr>
      <w:r w:rsidRPr="00127D86">
        <w:rPr>
          <w:rFonts w:ascii="Arial" w:hAnsi="Arial" w:cs="Arial"/>
          <w:color w:val="333333"/>
          <w:sz w:val="22"/>
          <w:szCs w:val="22"/>
        </w:rPr>
        <w:t>And the definition of "arrive" would certainly be a point of contention. The transported individual wouldn't actually "arrive" anywhere. The whole process would work far more like a fax machine -- a duplicate of the person would emerge at the receiving end, but what would happen to the original? What do YOU do with your originals after each fax?</w:t>
      </w:r>
    </w:p>
    <w:p w:rsidR="008429A6" w:rsidRPr="00127D86" w:rsidRDefault="008429A6" w:rsidP="00127D86">
      <w:pPr>
        <w:pStyle w:val="NormalWeb"/>
        <w:shd w:val="clear" w:color="auto" w:fill="FFFFFF"/>
        <w:spacing w:before="0" w:beforeAutospacing="0" w:after="120" w:afterAutospacing="0"/>
        <w:ind w:left="1440" w:right="2160" w:firstLine="720"/>
        <w:rPr>
          <w:rFonts w:ascii="Arial" w:hAnsi="Arial" w:cs="Arial"/>
          <w:color w:val="333333"/>
          <w:sz w:val="22"/>
          <w:szCs w:val="22"/>
        </w:rPr>
      </w:pPr>
      <w:r w:rsidRPr="00127D86">
        <w:rPr>
          <w:rFonts w:ascii="Arial" w:hAnsi="Arial" w:cs="Arial"/>
          <w:color w:val="333333"/>
          <w:sz w:val="22"/>
          <w:szCs w:val="22"/>
        </w:rPr>
        <w:t>It stands to reason, then, that every successful</w:t>
      </w:r>
      <w:r w:rsidRPr="00127D86">
        <w:rPr>
          <w:rStyle w:val="apple-converted-space"/>
          <w:rFonts w:ascii="Arial" w:hAnsi="Arial" w:cs="Arial"/>
          <w:color w:val="333333"/>
          <w:sz w:val="22"/>
          <w:szCs w:val="22"/>
        </w:rPr>
        <w:t> </w:t>
      </w:r>
      <w:r w:rsidRPr="00127D86">
        <w:rPr>
          <w:rStyle w:val="Strong"/>
          <w:rFonts w:ascii="Arial" w:hAnsi="Arial" w:cs="Arial"/>
          <w:color w:val="333333"/>
          <w:sz w:val="22"/>
          <w:szCs w:val="22"/>
        </w:rPr>
        <w:t>bio-digital teleportation</w:t>
      </w:r>
      <w:r w:rsidRPr="00127D86">
        <w:rPr>
          <w:rStyle w:val="apple-converted-space"/>
          <w:rFonts w:ascii="Arial" w:hAnsi="Arial" w:cs="Arial"/>
          <w:color w:val="333333"/>
          <w:sz w:val="22"/>
          <w:szCs w:val="22"/>
        </w:rPr>
        <w:t> </w:t>
      </w:r>
      <w:r w:rsidRPr="00127D86">
        <w:rPr>
          <w:rFonts w:ascii="Arial" w:hAnsi="Arial" w:cs="Arial"/>
          <w:color w:val="333333"/>
          <w:sz w:val="22"/>
          <w:szCs w:val="22"/>
        </w:rPr>
        <w:t>would be an act of murder and creation. Each use would see the digitalization of your body's every detail, the creation of a</w:t>
      </w:r>
      <w:r w:rsidRPr="00127D86">
        <w:rPr>
          <w:rStyle w:val="apple-converted-space"/>
          <w:rFonts w:ascii="Arial" w:hAnsi="Arial" w:cs="Arial"/>
          <w:color w:val="333333"/>
          <w:sz w:val="22"/>
          <w:szCs w:val="22"/>
        </w:rPr>
        <w:t> </w:t>
      </w:r>
      <w:hyperlink r:id="rId13" w:history="1">
        <w:r w:rsidRPr="00127D86">
          <w:rPr>
            <w:rStyle w:val="Hyperlink"/>
            <w:rFonts w:ascii="Arial" w:hAnsi="Arial" w:cs="Arial"/>
            <w:color w:val="005288"/>
            <w:sz w:val="22"/>
            <w:szCs w:val="22"/>
          </w:rPr>
          <w:t>genetic clone</w:t>
        </w:r>
      </w:hyperlink>
      <w:r w:rsidR="000D379C">
        <w:rPr>
          <w:rFonts w:ascii="Arial" w:hAnsi="Arial" w:cs="Arial"/>
          <w:color w:val="333333"/>
          <w:sz w:val="22"/>
          <w:szCs w:val="22"/>
        </w:rPr>
        <w:t xml:space="preserve"> </w:t>
      </w:r>
      <w:r w:rsidRPr="00127D86">
        <w:rPr>
          <w:rFonts w:ascii="Arial" w:hAnsi="Arial" w:cs="Arial"/>
          <w:color w:val="333333"/>
          <w:sz w:val="22"/>
          <w:szCs w:val="22"/>
        </w:rPr>
        <w:t>complete with all the travelers' memories, emotions, hopes and dreams.</w:t>
      </w:r>
    </w:p>
    <w:p w:rsidR="008429A6" w:rsidRPr="00127D86" w:rsidRDefault="008429A6" w:rsidP="00127D86">
      <w:pPr>
        <w:pStyle w:val="NormalWeb"/>
        <w:shd w:val="clear" w:color="auto" w:fill="FFFFFF"/>
        <w:spacing w:before="0" w:beforeAutospacing="0" w:after="120" w:afterAutospacing="0"/>
        <w:ind w:left="1440" w:right="2160" w:firstLine="720"/>
        <w:rPr>
          <w:rFonts w:ascii="Arial" w:hAnsi="Arial" w:cs="Arial"/>
          <w:color w:val="333333"/>
          <w:sz w:val="22"/>
          <w:szCs w:val="22"/>
        </w:rPr>
      </w:pPr>
      <w:r w:rsidRPr="00127D86">
        <w:rPr>
          <w:rFonts w:ascii="Arial" w:hAnsi="Arial" w:cs="Arial"/>
          <w:color w:val="333333"/>
          <w:sz w:val="22"/>
          <w:szCs w:val="22"/>
        </w:rPr>
        <w:t>The original copy would have to die; that is, unless we're cool with the notion of duplicating ourselves every time we need to travel cross-country and committing infanticide each time little Jimmy heads to school.</w:t>
      </w:r>
    </w:p>
    <w:p w:rsidR="008429A6" w:rsidRPr="00127D86" w:rsidRDefault="008429A6" w:rsidP="00127D86">
      <w:pPr>
        <w:pStyle w:val="NormalWeb"/>
        <w:shd w:val="clear" w:color="auto" w:fill="FFFFFF"/>
        <w:spacing w:before="0" w:beforeAutospacing="0" w:after="120" w:afterAutospacing="0"/>
        <w:ind w:left="1440" w:right="2160" w:firstLine="720"/>
        <w:rPr>
          <w:rFonts w:ascii="Arial" w:hAnsi="Arial" w:cs="Arial"/>
          <w:color w:val="333333"/>
          <w:sz w:val="22"/>
          <w:szCs w:val="22"/>
        </w:rPr>
      </w:pPr>
      <w:r w:rsidRPr="00127D86">
        <w:rPr>
          <w:rFonts w:ascii="Arial" w:hAnsi="Arial" w:cs="Arial"/>
          <w:color w:val="333333"/>
          <w:sz w:val="22"/>
          <w:szCs w:val="22"/>
        </w:rPr>
        <w:t>As with all technologies, scientists will surely continue to improve upon the underlying concepts of teleportation. One day, such a harsh vision of life, death and teleportation may well seem barbaric and uninformed. Our ancestors may feel their bodies fade and dematerialize on one world, even as their eyes open on a planet untold light-years away.</w:t>
      </w:r>
    </w:p>
    <w:p w:rsidR="008429A6" w:rsidRPr="008429A6" w:rsidRDefault="008429A6" w:rsidP="00A01548">
      <w:pPr>
        <w:shd w:val="clear" w:color="auto" w:fill="FFFFFF"/>
        <w:spacing w:before="225" w:after="0" w:line="300" w:lineRule="atLeast"/>
        <w:ind w:left="1440" w:right="2160"/>
        <w:rPr>
          <w:rFonts w:ascii="Arial" w:eastAsia="Times New Roman" w:hAnsi="Arial" w:cs="Arial"/>
          <w:color w:val="333333"/>
          <w:sz w:val="20"/>
          <w:szCs w:val="20"/>
        </w:rPr>
      </w:pPr>
    </w:p>
    <w:p w:rsidR="00FB29AA" w:rsidRDefault="000D379C" w:rsidP="00A01548">
      <w:pPr>
        <w:ind w:left="1440" w:right="2160"/>
      </w:pPr>
      <w:bookmarkStart w:id="0" w:name="_GoBack"/>
      <w:bookmarkEnd w:id="0"/>
      <w:r>
        <w:rPr>
          <w:noProof/>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693420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3985"/>
                        </a:xfrm>
                        <a:prstGeom prst="rect">
                          <a:avLst/>
                        </a:prstGeom>
                        <a:solidFill>
                          <a:srgbClr val="FFFFFF"/>
                        </a:solidFill>
                        <a:ln w="9525">
                          <a:solidFill>
                            <a:srgbClr val="000000"/>
                          </a:solidFill>
                          <a:miter lim="800000"/>
                          <a:headEnd/>
                          <a:tailEnd/>
                        </a:ln>
                      </wps:spPr>
                      <wps:txbx>
                        <w:txbxContent>
                          <w:p w:rsidR="000D379C" w:rsidRDefault="000D379C">
                            <w:r>
                              <w:t>Your Response: Answer the following questions on a s separate sheet of paper. Use complete sentences and restate the question in your answers.</w:t>
                            </w:r>
                          </w:p>
                          <w:p w:rsidR="000D379C" w:rsidRDefault="000D379C" w:rsidP="000D379C">
                            <w:pPr>
                              <w:pStyle w:val="ListParagraph"/>
                              <w:numPr>
                                <w:ilvl w:val="0"/>
                                <w:numId w:val="2"/>
                              </w:numPr>
                            </w:pPr>
                            <w:r>
                              <w:t>Do you think teleportation will be possible within your lifetime? Use a quote to support your answer.</w:t>
                            </w:r>
                          </w:p>
                          <w:p w:rsidR="000D379C" w:rsidRDefault="000D379C" w:rsidP="000D379C">
                            <w:pPr>
                              <w:pStyle w:val="ListParagraph"/>
                              <w:numPr>
                                <w:ilvl w:val="0"/>
                                <w:numId w:val="2"/>
                              </w:numPr>
                            </w:pPr>
                            <w:r>
                              <w:t>If teleportation were possible today, would you want to use it yourself? Explain why or why not. Use a quote to support your reasoning.</w:t>
                            </w:r>
                          </w:p>
                          <w:p w:rsidR="000D379C" w:rsidRDefault="000D379C" w:rsidP="000D379C">
                            <w:pPr>
                              <w:pStyle w:val="ListParagraph"/>
                              <w:numPr>
                                <w:ilvl w:val="0"/>
                                <w:numId w:val="2"/>
                              </w:numPr>
                            </w:pPr>
                            <w:r>
                              <w:t xml:space="preserve">What are the pros of teleportation? (Why </w:t>
                            </w:r>
                            <w:r w:rsidR="0087652C">
                              <w:t xml:space="preserve">would it be </w:t>
                            </w:r>
                            <w:r>
                              <w:t>good</w:t>
                            </w:r>
                            <w:r w:rsidR="0087652C">
                              <w:t>?</w:t>
                            </w:r>
                            <w:r>
                              <w:t>) (Use evidence from the text.)</w:t>
                            </w:r>
                          </w:p>
                          <w:p w:rsidR="000D379C" w:rsidRDefault="000D379C" w:rsidP="000D379C">
                            <w:pPr>
                              <w:pStyle w:val="ListParagraph"/>
                              <w:numPr>
                                <w:ilvl w:val="0"/>
                                <w:numId w:val="2"/>
                              </w:numPr>
                            </w:pPr>
                            <w:r>
                              <w:t xml:space="preserve">What are the cons of teleportation? (Why </w:t>
                            </w:r>
                            <w:r w:rsidR="0087652C">
                              <w:t>would it be</w:t>
                            </w:r>
                            <w:r>
                              <w:t xml:space="preserve"> bad?) (Use evidence from </w:t>
                            </w:r>
                            <w:r w:rsidR="0087652C">
                              <w:t>the</w:t>
                            </w:r>
                            <w:r>
                              <w:t xml:space="preserve">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0;width:546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9ZJgIAAE4EAAAOAAAAZHJzL2Uyb0RvYy54bWysVNtu2zAMfR+wfxD0vti5tYkRp+jSZRjQ&#10;XYB2H0DLcixMt0lK7OzrS8lpmt1ehvlBEEXq6PCQ9OqmV5IcuPPC6JKORzklXDNTC70r6dfH7ZsF&#10;JT6ArkEazUt65J7erF+/WnW24BPTGllzRxBE+6KzJW1DsEWWedZyBX5kLNfobIxTENB0u6x20CG6&#10;ktkkz6+yzrjaOsO493h6NzjpOuE3DWfhc9N4HogsKXILaXVpreKarVdQ7BzYVrATDfgHFgqExkfP&#10;UHcQgOyd+A1KCeaMN00YMaMy0zSC8ZQDZjPOf8nmoQXLUy4ojrdnmfz/g2WfDl8cEXVJp/k1JRoU&#10;FumR94G8NT2ZRH066wsMe7AYGHo8xjqnXL29N+ybJ9psWtA7fuuc6VoONfIbx5vZxdUBx0eQqvto&#10;anwG9sEkoL5xKoqHchBExzodz7WJVBgeXi2nMyw4JQx941k+XS7m6Q0onq9b58N7bhSJm5I6LH6C&#10;h8O9D5EOFM8h8TVvpKi3QspkuF21kY4cABtlm74T+k9hUpOupMv5ZD4o8FeIPH1/glAiYMdLoUq6&#10;OAdBEXV7p+vUjwGEHPZIWeqTkFG7QcXQV32qWVIgilyZ+ojKOjM0OA4kblrjflDSYXOX1H/fg+OU&#10;yA8aq7Mcz2ZxGpIxm19P0HCXnurSA5ohVEkDJcN2E9IEJd3sLVZxK5K+L0xOlLFpk+ynAYtTcWmn&#10;qJffwPoJAAD//wMAUEsDBBQABgAIAAAAIQAOAIOp2gAAAAYBAAAPAAAAZHJzL2Rvd25yZXYueG1s&#10;TI/BbsIwEETvSPyDtUi9oOIkFahN46AWiVNPpPS+xNskarxObQPh72t6gctIo1nNvC3Wo+nFiZzv&#10;LCtIFwkI4trqjhsF+8/t4zMIH5A19pZJwYU8rMvppMBc2zPv6FSFRsQS9jkqaEMYcil93ZJBv7AD&#10;ccy+rTMYonWN1A7Psdz0MkuSlTTYcVxocaBNS/VPdTQKVr/V0/zjS895d9m+u9os9Wa/VOphNr69&#10;ggg0htsxXPEjOpSR6WCPrL3oFcRHwr9es+Qli/6gIMvSFGRZyHv88g8AAP//AwBQSwECLQAUAAYA&#10;CAAAACEAtoM4kv4AAADhAQAAEwAAAAAAAAAAAAAAAAAAAAAAW0NvbnRlbnRfVHlwZXNdLnhtbFBL&#10;AQItABQABgAIAAAAIQA4/SH/1gAAAJQBAAALAAAAAAAAAAAAAAAAAC8BAABfcmVscy8ucmVsc1BL&#10;AQItABQABgAIAAAAIQCmBz9ZJgIAAE4EAAAOAAAAAAAAAAAAAAAAAC4CAABkcnMvZTJvRG9jLnht&#10;bFBLAQItABQABgAIAAAAIQAOAIOp2gAAAAYBAAAPAAAAAAAAAAAAAAAAAIAEAABkcnMvZG93bnJl&#10;di54bWxQSwUGAAAAAAQABADzAAAAhwUAAAAA&#10;">
                <v:textbox style="mso-fit-shape-to-text:t">
                  <w:txbxContent>
                    <w:p w:rsidR="000D379C" w:rsidRDefault="000D379C">
                      <w:r>
                        <w:t>Your Response: Answer the following questions on a s separate sheet of paper. Use complete sentences and restate the question in your answers.</w:t>
                      </w:r>
                    </w:p>
                    <w:p w:rsidR="000D379C" w:rsidRDefault="000D379C" w:rsidP="000D379C">
                      <w:pPr>
                        <w:pStyle w:val="ListParagraph"/>
                        <w:numPr>
                          <w:ilvl w:val="0"/>
                          <w:numId w:val="2"/>
                        </w:numPr>
                      </w:pPr>
                      <w:r>
                        <w:t>Do you think teleportation will be possible within your lifetime? Use a quote to support your answer.</w:t>
                      </w:r>
                    </w:p>
                    <w:p w:rsidR="000D379C" w:rsidRDefault="000D379C" w:rsidP="000D379C">
                      <w:pPr>
                        <w:pStyle w:val="ListParagraph"/>
                        <w:numPr>
                          <w:ilvl w:val="0"/>
                          <w:numId w:val="2"/>
                        </w:numPr>
                      </w:pPr>
                      <w:r>
                        <w:t>If teleportation were possible today, would you want to use it yourself? Explain why or why not. Use a quote to support your reasoning.</w:t>
                      </w:r>
                    </w:p>
                    <w:p w:rsidR="000D379C" w:rsidRDefault="000D379C" w:rsidP="000D379C">
                      <w:pPr>
                        <w:pStyle w:val="ListParagraph"/>
                        <w:numPr>
                          <w:ilvl w:val="0"/>
                          <w:numId w:val="2"/>
                        </w:numPr>
                      </w:pPr>
                      <w:r>
                        <w:t xml:space="preserve">What are the pros of teleportation? (Why </w:t>
                      </w:r>
                      <w:r w:rsidR="0087652C">
                        <w:t xml:space="preserve">would it be </w:t>
                      </w:r>
                      <w:r>
                        <w:t>good</w:t>
                      </w:r>
                      <w:r w:rsidR="0087652C">
                        <w:t>?</w:t>
                      </w:r>
                      <w:r>
                        <w:t>) (Use evidence from the text.)</w:t>
                      </w:r>
                    </w:p>
                    <w:p w:rsidR="000D379C" w:rsidRDefault="000D379C" w:rsidP="000D379C">
                      <w:pPr>
                        <w:pStyle w:val="ListParagraph"/>
                        <w:numPr>
                          <w:ilvl w:val="0"/>
                          <w:numId w:val="2"/>
                        </w:numPr>
                      </w:pPr>
                      <w:r>
                        <w:t xml:space="preserve">What are the cons of teleportation? (Why </w:t>
                      </w:r>
                      <w:r w:rsidR="0087652C">
                        <w:t>would it be</w:t>
                      </w:r>
                      <w:r>
                        <w:t xml:space="preserve"> bad?) (Use evidence from </w:t>
                      </w:r>
                      <w:r w:rsidR="0087652C">
                        <w:t>the</w:t>
                      </w:r>
                      <w:r>
                        <w:t xml:space="preserve"> text).</w:t>
                      </w:r>
                    </w:p>
                  </w:txbxContent>
                </v:textbox>
              </v:shape>
            </w:pict>
          </mc:Fallback>
        </mc:AlternateContent>
      </w:r>
    </w:p>
    <w:sectPr w:rsidR="00FB29AA" w:rsidSect="00A01548">
      <w:pgSz w:w="15840" w:h="12240" w:orient="landscape"/>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co-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65344"/>
    <w:multiLevelType w:val="hybridMultilevel"/>
    <w:tmpl w:val="B652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95674"/>
    <w:multiLevelType w:val="hybridMultilevel"/>
    <w:tmpl w:val="CA64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EB"/>
    <w:rsid w:val="00065DEB"/>
    <w:rsid w:val="000D379C"/>
    <w:rsid w:val="00127D86"/>
    <w:rsid w:val="0064220D"/>
    <w:rsid w:val="006809C2"/>
    <w:rsid w:val="008429A6"/>
    <w:rsid w:val="0087652C"/>
    <w:rsid w:val="009A2313"/>
    <w:rsid w:val="00A01548"/>
    <w:rsid w:val="00FB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9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5DEB"/>
  </w:style>
  <w:style w:type="character" w:styleId="Hyperlink">
    <w:name w:val="Hyperlink"/>
    <w:basedOn w:val="DefaultParagraphFont"/>
    <w:uiPriority w:val="99"/>
    <w:semiHidden/>
    <w:unhideWhenUsed/>
    <w:rsid w:val="00065DEB"/>
    <w:rPr>
      <w:color w:val="0000FF"/>
      <w:u w:val="single"/>
    </w:rPr>
  </w:style>
  <w:style w:type="character" w:styleId="Strong">
    <w:name w:val="Strong"/>
    <w:basedOn w:val="DefaultParagraphFont"/>
    <w:uiPriority w:val="22"/>
    <w:qFormat/>
    <w:rsid w:val="00065DEB"/>
    <w:rPr>
      <w:b/>
      <w:bCs/>
    </w:rPr>
  </w:style>
  <w:style w:type="paragraph" w:styleId="BalloonText">
    <w:name w:val="Balloon Text"/>
    <w:basedOn w:val="Normal"/>
    <w:link w:val="BalloonTextChar"/>
    <w:uiPriority w:val="99"/>
    <w:semiHidden/>
    <w:unhideWhenUsed/>
    <w:rsid w:val="0064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0D"/>
    <w:rPr>
      <w:rFonts w:ascii="Tahoma" w:hAnsi="Tahoma" w:cs="Tahoma"/>
      <w:sz w:val="16"/>
      <w:szCs w:val="16"/>
    </w:rPr>
  </w:style>
  <w:style w:type="paragraph" w:styleId="ListParagraph">
    <w:name w:val="List Paragraph"/>
    <w:basedOn w:val="Normal"/>
    <w:uiPriority w:val="34"/>
    <w:qFormat/>
    <w:rsid w:val="0064220D"/>
    <w:pPr>
      <w:ind w:left="720"/>
      <w:contextualSpacing/>
    </w:pPr>
  </w:style>
  <w:style w:type="character" w:customStyle="1" w:styleId="Heading1Char">
    <w:name w:val="Heading 1 Char"/>
    <w:basedOn w:val="DefaultParagraphFont"/>
    <w:link w:val="Heading1"/>
    <w:uiPriority w:val="9"/>
    <w:rsid w:val="008429A6"/>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A01548"/>
  </w:style>
  <w:style w:type="paragraph" w:customStyle="1" w:styleId="articlebyline">
    <w:name w:val="articlebyline"/>
    <w:basedOn w:val="Normal"/>
    <w:rsid w:val="00A015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9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5DEB"/>
  </w:style>
  <w:style w:type="character" w:styleId="Hyperlink">
    <w:name w:val="Hyperlink"/>
    <w:basedOn w:val="DefaultParagraphFont"/>
    <w:uiPriority w:val="99"/>
    <w:semiHidden/>
    <w:unhideWhenUsed/>
    <w:rsid w:val="00065DEB"/>
    <w:rPr>
      <w:color w:val="0000FF"/>
      <w:u w:val="single"/>
    </w:rPr>
  </w:style>
  <w:style w:type="character" w:styleId="Strong">
    <w:name w:val="Strong"/>
    <w:basedOn w:val="DefaultParagraphFont"/>
    <w:uiPriority w:val="22"/>
    <w:qFormat/>
    <w:rsid w:val="00065DEB"/>
    <w:rPr>
      <w:b/>
      <w:bCs/>
    </w:rPr>
  </w:style>
  <w:style w:type="paragraph" w:styleId="BalloonText">
    <w:name w:val="Balloon Text"/>
    <w:basedOn w:val="Normal"/>
    <w:link w:val="BalloonTextChar"/>
    <w:uiPriority w:val="99"/>
    <w:semiHidden/>
    <w:unhideWhenUsed/>
    <w:rsid w:val="0064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0D"/>
    <w:rPr>
      <w:rFonts w:ascii="Tahoma" w:hAnsi="Tahoma" w:cs="Tahoma"/>
      <w:sz w:val="16"/>
      <w:szCs w:val="16"/>
    </w:rPr>
  </w:style>
  <w:style w:type="paragraph" w:styleId="ListParagraph">
    <w:name w:val="List Paragraph"/>
    <w:basedOn w:val="Normal"/>
    <w:uiPriority w:val="34"/>
    <w:qFormat/>
    <w:rsid w:val="0064220D"/>
    <w:pPr>
      <w:ind w:left="720"/>
      <w:contextualSpacing/>
    </w:pPr>
  </w:style>
  <w:style w:type="character" w:customStyle="1" w:styleId="Heading1Char">
    <w:name w:val="Heading 1 Char"/>
    <w:basedOn w:val="DefaultParagraphFont"/>
    <w:link w:val="Heading1"/>
    <w:uiPriority w:val="9"/>
    <w:rsid w:val="008429A6"/>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A01548"/>
  </w:style>
  <w:style w:type="paragraph" w:customStyle="1" w:styleId="articlebyline">
    <w:name w:val="articlebyline"/>
    <w:basedOn w:val="Normal"/>
    <w:rsid w:val="00A01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584">
      <w:bodyDiv w:val="1"/>
      <w:marLeft w:val="0"/>
      <w:marRight w:val="0"/>
      <w:marTop w:val="0"/>
      <w:marBottom w:val="0"/>
      <w:divBdr>
        <w:top w:val="none" w:sz="0" w:space="0" w:color="auto"/>
        <w:left w:val="none" w:sz="0" w:space="0" w:color="auto"/>
        <w:bottom w:val="none" w:sz="0" w:space="0" w:color="auto"/>
        <w:right w:val="none" w:sz="0" w:space="0" w:color="auto"/>
      </w:divBdr>
    </w:div>
    <w:div w:id="427123610">
      <w:bodyDiv w:val="1"/>
      <w:marLeft w:val="0"/>
      <w:marRight w:val="0"/>
      <w:marTop w:val="0"/>
      <w:marBottom w:val="0"/>
      <w:divBdr>
        <w:top w:val="none" w:sz="0" w:space="0" w:color="auto"/>
        <w:left w:val="none" w:sz="0" w:space="0" w:color="auto"/>
        <w:bottom w:val="none" w:sz="0" w:space="0" w:color="auto"/>
        <w:right w:val="none" w:sz="0" w:space="0" w:color="auto"/>
      </w:divBdr>
      <w:divsChild>
        <w:div w:id="2146044859">
          <w:marLeft w:val="0"/>
          <w:marRight w:val="0"/>
          <w:marTop w:val="0"/>
          <w:marBottom w:val="150"/>
          <w:divBdr>
            <w:top w:val="none" w:sz="0" w:space="0" w:color="auto"/>
            <w:left w:val="none" w:sz="0" w:space="0" w:color="auto"/>
            <w:bottom w:val="none" w:sz="0" w:space="0" w:color="auto"/>
            <w:right w:val="none" w:sz="0" w:space="0" w:color="auto"/>
          </w:divBdr>
          <w:divsChild>
            <w:div w:id="1168323863">
              <w:marLeft w:val="-225"/>
              <w:marRight w:val="-225"/>
              <w:marTop w:val="0"/>
              <w:marBottom w:val="0"/>
              <w:divBdr>
                <w:top w:val="none" w:sz="0" w:space="0" w:color="auto"/>
                <w:left w:val="none" w:sz="0" w:space="0" w:color="auto"/>
                <w:bottom w:val="none" w:sz="0" w:space="0" w:color="auto"/>
                <w:right w:val="none" w:sz="0" w:space="0" w:color="auto"/>
              </w:divBdr>
              <w:divsChild>
                <w:div w:id="1619751786">
                  <w:marLeft w:val="0"/>
                  <w:marRight w:val="0"/>
                  <w:marTop w:val="0"/>
                  <w:marBottom w:val="0"/>
                  <w:divBdr>
                    <w:top w:val="none" w:sz="0" w:space="0" w:color="auto"/>
                    <w:left w:val="none" w:sz="0" w:space="0" w:color="auto"/>
                    <w:bottom w:val="none" w:sz="0" w:space="0" w:color="auto"/>
                    <w:right w:val="none" w:sz="0" w:space="0" w:color="auto"/>
                  </w:divBdr>
                </w:div>
              </w:divsChild>
            </w:div>
            <w:div w:id="709771262">
              <w:marLeft w:val="-225"/>
              <w:marRight w:val="-225"/>
              <w:marTop w:val="0"/>
              <w:marBottom w:val="0"/>
              <w:divBdr>
                <w:top w:val="none" w:sz="0" w:space="0" w:color="auto"/>
                <w:left w:val="none" w:sz="0" w:space="0" w:color="auto"/>
                <w:bottom w:val="none" w:sz="0" w:space="0" w:color="auto"/>
                <w:right w:val="none" w:sz="0" w:space="0" w:color="auto"/>
              </w:divBdr>
              <w:divsChild>
                <w:div w:id="1226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8775">
      <w:bodyDiv w:val="1"/>
      <w:marLeft w:val="0"/>
      <w:marRight w:val="0"/>
      <w:marTop w:val="0"/>
      <w:marBottom w:val="0"/>
      <w:divBdr>
        <w:top w:val="none" w:sz="0" w:space="0" w:color="auto"/>
        <w:left w:val="none" w:sz="0" w:space="0" w:color="auto"/>
        <w:bottom w:val="none" w:sz="0" w:space="0" w:color="auto"/>
        <w:right w:val="none" w:sz="0" w:space="0" w:color="auto"/>
      </w:divBdr>
      <w:divsChild>
        <w:div w:id="737753210">
          <w:marLeft w:val="0"/>
          <w:marRight w:val="0"/>
          <w:marTop w:val="0"/>
          <w:marBottom w:val="0"/>
          <w:divBdr>
            <w:top w:val="none" w:sz="0" w:space="0" w:color="auto"/>
            <w:left w:val="none" w:sz="0" w:space="0" w:color="auto"/>
            <w:bottom w:val="none" w:sz="0" w:space="0" w:color="auto"/>
            <w:right w:val="none" w:sz="0" w:space="0" w:color="auto"/>
          </w:divBdr>
        </w:div>
        <w:div w:id="1194537866">
          <w:marLeft w:val="0"/>
          <w:marRight w:val="0"/>
          <w:marTop w:val="150"/>
          <w:marBottom w:val="0"/>
          <w:divBdr>
            <w:top w:val="none" w:sz="0" w:space="0" w:color="auto"/>
            <w:left w:val="none" w:sz="0" w:space="0" w:color="auto"/>
            <w:bottom w:val="none" w:sz="0" w:space="0" w:color="auto"/>
            <w:right w:val="none" w:sz="0" w:space="0" w:color="auto"/>
          </w:divBdr>
        </w:div>
      </w:divsChild>
    </w:div>
    <w:div w:id="1322469826">
      <w:bodyDiv w:val="1"/>
      <w:marLeft w:val="0"/>
      <w:marRight w:val="0"/>
      <w:marTop w:val="0"/>
      <w:marBottom w:val="0"/>
      <w:divBdr>
        <w:top w:val="none" w:sz="0" w:space="0" w:color="auto"/>
        <w:left w:val="none" w:sz="0" w:space="0" w:color="auto"/>
        <w:bottom w:val="none" w:sz="0" w:space="0" w:color="auto"/>
        <w:right w:val="none" w:sz="0" w:space="0" w:color="auto"/>
      </w:divBdr>
    </w:div>
    <w:div w:id="1332902765">
      <w:bodyDiv w:val="1"/>
      <w:marLeft w:val="0"/>
      <w:marRight w:val="0"/>
      <w:marTop w:val="0"/>
      <w:marBottom w:val="0"/>
      <w:divBdr>
        <w:top w:val="none" w:sz="0" w:space="0" w:color="auto"/>
        <w:left w:val="none" w:sz="0" w:space="0" w:color="auto"/>
        <w:bottom w:val="none" w:sz="0" w:space="0" w:color="auto"/>
        <w:right w:val="none" w:sz="0" w:space="0" w:color="auto"/>
      </w:divBdr>
    </w:div>
    <w:div w:id="1905220286">
      <w:bodyDiv w:val="1"/>
      <w:marLeft w:val="0"/>
      <w:marRight w:val="0"/>
      <w:marTop w:val="0"/>
      <w:marBottom w:val="0"/>
      <w:divBdr>
        <w:top w:val="none" w:sz="0" w:space="0" w:color="auto"/>
        <w:left w:val="none" w:sz="0" w:space="0" w:color="auto"/>
        <w:bottom w:val="none" w:sz="0" w:space="0" w:color="auto"/>
        <w:right w:val="none" w:sz="0" w:space="0" w:color="auto"/>
      </w:divBdr>
    </w:div>
    <w:div w:id="1975134914">
      <w:bodyDiv w:val="1"/>
      <w:marLeft w:val="0"/>
      <w:marRight w:val="0"/>
      <w:marTop w:val="0"/>
      <w:marBottom w:val="0"/>
      <w:divBdr>
        <w:top w:val="none" w:sz="0" w:space="0" w:color="auto"/>
        <w:left w:val="none" w:sz="0" w:space="0" w:color="auto"/>
        <w:bottom w:val="none" w:sz="0" w:space="0" w:color="auto"/>
        <w:right w:val="none" w:sz="0" w:space="0" w:color="auto"/>
      </w:divBdr>
    </w:div>
    <w:div w:id="21345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ence.howstuffworks.com/life/genetic/clone-identical-twin.htm" TargetMode="External"/><Relationship Id="rId3" Type="http://schemas.microsoft.com/office/2007/relationships/stylesWithEffects" Target="stylesWithEffects.xml"/><Relationship Id="rId7" Type="http://schemas.openxmlformats.org/officeDocument/2006/relationships/hyperlink" Target="http://science.howstuffworks.com/science-vs-myth/everyday-myths/robert-lamb-author.htm" TargetMode="External"/><Relationship Id="rId12" Type="http://schemas.openxmlformats.org/officeDocument/2006/relationships/hyperlink" Target="http://animals.howstuffworks.com/insects/housefl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howstuffworks.com/science-vs-myth/everyday-myths/author-bonsor.htm" TargetMode="External"/><Relationship Id="rId11" Type="http://schemas.openxmlformats.org/officeDocument/2006/relationships/hyperlink" Target="http://science.howstuffworks.com/science-vs-myth/everyday-myths/relativit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ence.howstuffworks.com/dictionary/astronomy-terms/question102.htm" TargetMode="External"/><Relationship Id="rId4" Type="http://schemas.openxmlformats.org/officeDocument/2006/relationships/settings" Target="settings.xml"/><Relationship Id="rId9" Type="http://schemas.openxmlformats.org/officeDocument/2006/relationships/hyperlink" Target="http://electronics.howstuffworks.com/10-star-trek-technolog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Whittier City SChool District</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LaMonica</dc:creator>
  <cp:lastModifiedBy>Mark LaMonica</cp:lastModifiedBy>
  <cp:revision>3</cp:revision>
  <cp:lastPrinted>2014-10-15T17:21:00Z</cp:lastPrinted>
  <dcterms:created xsi:type="dcterms:W3CDTF">2014-10-15T16:10:00Z</dcterms:created>
  <dcterms:modified xsi:type="dcterms:W3CDTF">2014-10-15T19:09:00Z</dcterms:modified>
</cp:coreProperties>
</file>